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58" w:rsidRPr="00783482" w:rsidRDefault="00783482" w:rsidP="00B83158">
      <w:pPr>
        <w:rPr>
          <w:b/>
        </w:rPr>
      </w:pPr>
      <w:r w:rsidRPr="00783482">
        <w:rPr>
          <w:b/>
          <w:sz w:val="32"/>
          <w:szCs w:val="32"/>
        </w:rPr>
        <w:t xml:space="preserve">PATIENT </w:t>
      </w:r>
      <w:r w:rsidR="00B90FC0" w:rsidRPr="00783482">
        <w:rPr>
          <w:b/>
          <w:sz w:val="32"/>
          <w:szCs w:val="32"/>
        </w:rPr>
        <w:t>INFORMATION</w:t>
      </w:r>
      <w:r w:rsidRPr="00783482">
        <w:rPr>
          <w:b/>
        </w:rPr>
        <w:t xml:space="preserve"> </w:t>
      </w:r>
      <w:bookmarkStart w:id="0" w:name="_GoBack"/>
      <w:bookmarkEnd w:id="0"/>
    </w:p>
    <w:p w:rsidR="008B34B8" w:rsidRDefault="00B83158" w:rsidP="00B83158">
      <w:r w:rsidRPr="00B83158">
        <w:rPr>
          <w:b/>
        </w:rPr>
        <w:t>EITHER</w:t>
      </w:r>
      <w:r>
        <w:t xml:space="preserve">    1.  </w:t>
      </w:r>
      <w:r w:rsidR="008B34B8">
        <w:t>Please m</w:t>
      </w:r>
      <w:r w:rsidR="00B90FC0" w:rsidRPr="00B90FC0">
        <w:t xml:space="preserve">ake an appointment with your practice nurse </w:t>
      </w:r>
      <w:r w:rsidR="008B34B8">
        <w:t xml:space="preserve">at your surgery </w:t>
      </w:r>
      <w:r w:rsidR="00B90FC0" w:rsidRPr="00B90FC0">
        <w:t xml:space="preserve">to have your stitches </w:t>
      </w:r>
    </w:p>
    <w:p w:rsidR="00B83158" w:rsidRDefault="00B83158">
      <w:r>
        <w:t xml:space="preserve">                    </w:t>
      </w:r>
      <w:proofErr w:type="gramStart"/>
      <w:r w:rsidR="00B90FC0" w:rsidRPr="00B90FC0">
        <w:t>removed</w:t>
      </w:r>
      <w:proofErr w:type="gramEnd"/>
      <w:r w:rsidR="00B90FC0" w:rsidRPr="00B90FC0">
        <w:t xml:space="preserve"> in @      </w:t>
      </w:r>
      <w:r w:rsidR="008B34B8">
        <w:t xml:space="preserve">          </w:t>
      </w:r>
      <w:r w:rsidR="00B90FC0" w:rsidRPr="00B90FC0">
        <w:t>days</w:t>
      </w:r>
      <w:r w:rsidR="008B34B8">
        <w:t xml:space="preserve"> f</w:t>
      </w:r>
      <w:r w:rsidR="0067056D">
        <w:t xml:space="preserve">ollowing </w:t>
      </w:r>
      <w:r w:rsidR="008B34B8">
        <w:t xml:space="preserve"> your procedure done on</w:t>
      </w:r>
      <w:r w:rsidR="000D0296">
        <w:t xml:space="preserve">   </w:t>
      </w:r>
      <w:r w:rsidR="008B34B8">
        <w:t xml:space="preserve">    /    / </w:t>
      </w:r>
      <w:r w:rsidR="00330CCB">
        <w:t xml:space="preserve">   </w:t>
      </w:r>
      <w:r>
        <w:t xml:space="preserve">   </w:t>
      </w:r>
    </w:p>
    <w:p w:rsidR="00330CCB" w:rsidRDefault="00B83158" w:rsidP="00B83158">
      <w:r w:rsidRPr="00B83158">
        <w:rPr>
          <w:b/>
        </w:rPr>
        <w:t xml:space="preserve">OR </w:t>
      </w:r>
      <w:r>
        <w:tab/>
        <w:t xml:space="preserve">  2.   </w:t>
      </w:r>
      <w:r w:rsidR="00330CCB">
        <w:t>Sutures are absorbable – no need for removal, usually absorb or fall off within 2-4 weeks</w:t>
      </w:r>
    </w:p>
    <w:p w:rsidR="000D0296" w:rsidRDefault="000D0296"/>
    <w:p w:rsidR="00B90FC0" w:rsidRDefault="00B90FC0">
      <w:pPr>
        <w:rPr>
          <w:b/>
          <w:sz w:val="28"/>
          <w:szCs w:val="28"/>
        </w:rPr>
      </w:pPr>
      <w:proofErr w:type="gramStart"/>
      <w:r w:rsidRPr="000D0296">
        <w:rPr>
          <w:b/>
          <w:sz w:val="28"/>
          <w:szCs w:val="28"/>
        </w:rPr>
        <w:t>WOUND  CARE</w:t>
      </w:r>
      <w:proofErr w:type="gramEnd"/>
      <w:r w:rsidRPr="000D0296">
        <w:rPr>
          <w:b/>
          <w:sz w:val="28"/>
          <w:szCs w:val="28"/>
        </w:rPr>
        <w:t xml:space="preserve">  ADVICE</w:t>
      </w:r>
    </w:p>
    <w:p w:rsidR="00A80FDA" w:rsidRDefault="00A80FDA">
      <w:pPr>
        <w:rPr>
          <w:b/>
          <w:sz w:val="28"/>
          <w:szCs w:val="28"/>
        </w:rPr>
      </w:pPr>
    </w:p>
    <w:p w:rsidR="00B90FC0" w:rsidRPr="000D0296" w:rsidRDefault="00B90FC0">
      <w:pPr>
        <w:rPr>
          <w:b/>
          <w:sz w:val="28"/>
          <w:szCs w:val="28"/>
        </w:rPr>
      </w:pPr>
      <w:r w:rsidRPr="000D0296">
        <w:rPr>
          <w:b/>
          <w:sz w:val="28"/>
          <w:szCs w:val="28"/>
        </w:rPr>
        <w:t>Activity</w:t>
      </w:r>
    </w:p>
    <w:p w:rsidR="00B90FC0" w:rsidRDefault="00B90FC0">
      <w:r>
        <w:t>It is advisable to limit activities following skin surgery in order to minimise complications for several days or longer if your surgeon advises so</w:t>
      </w:r>
    </w:p>
    <w:p w:rsidR="00B90FC0" w:rsidRDefault="00B90FC0">
      <w:r>
        <w:t xml:space="preserve">This is particularly important with larger wounds and wounds in areas that are prone to stretching or movement </w:t>
      </w:r>
      <w:proofErr w:type="spellStart"/>
      <w:r>
        <w:t>eg</w:t>
      </w:r>
      <w:proofErr w:type="spellEnd"/>
      <w:r>
        <w:t xml:space="preserve"> the back and limbs – activity may lead to the stitches pulling out and the wound re-opening  as well as increasing the chances of infection </w:t>
      </w:r>
      <w:r w:rsidR="00251E5C">
        <w:t>– these will lead to delayed healing and more scarring</w:t>
      </w:r>
    </w:p>
    <w:p w:rsidR="00B90FC0" w:rsidRDefault="00B90FC0">
      <w:r w:rsidRPr="00B90FC0">
        <w:t xml:space="preserve">Activities that raise your heart rate and blood pressure will </w:t>
      </w:r>
      <w:r>
        <w:t xml:space="preserve">also </w:t>
      </w:r>
      <w:r w:rsidRPr="00B90FC0">
        <w:t>increase the chances of bleeding</w:t>
      </w:r>
    </w:p>
    <w:p w:rsidR="000D0296" w:rsidRDefault="000D0296"/>
    <w:p w:rsidR="00B90FC0" w:rsidRPr="000D0296" w:rsidRDefault="00B90FC0">
      <w:pPr>
        <w:rPr>
          <w:b/>
          <w:sz w:val="28"/>
          <w:szCs w:val="28"/>
        </w:rPr>
      </w:pPr>
      <w:r w:rsidRPr="000D0296">
        <w:rPr>
          <w:b/>
          <w:sz w:val="28"/>
          <w:szCs w:val="28"/>
        </w:rPr>
        <w:t>Dressings</w:t>
      </w:r>
    </w:p>
    <w:p w:rsidR="00B90FC0" w:rsidRDefault="00B90FC0">
      <w:r>
        <w:t xml:space="preserve">Wounds heal best if they are kept </w:t>
      </w:r>
      <w:r w:rsidR="00251E5C">
        <w:t xml:space="preserve">clean and </w:t>
      </w:r>
      <w:r>
        <w:t>dry especially in the first 48hrs</w:t>
      </w:r>
    </w:p>
    <w:p w:rsidR="00B90FC0" w:rsidRDefault="00B90FC0">
      <w:r w:rsidRPr="00B90FC0">
        <w:t>You may have a shower proof</w:t>
      </w:r>
      <w:r>
        <w:t xml:space="preserve"> dressing – this will usually withstand a brief/gentle shower but no</w:t>
      </w:r>
      <w:r w:rsidR="00251E5C">
        <w:t>t</w:t>
      </w:r>
      <w:r>
        <w:t xml:space="preserve"> a soak </w:t>
      </w:r>
      <w:r w:rsidR="00251E5C">
        <w:t xml:space="preserve">in the bath </w:t>
      </w:r>
      <w:r>
        <w:t>or prolonged</w:t>
      </w:r>
      <w:r w:rsidR="00251E5C">
        <w:t xml:space="preserve"> showering</w:t>
      </w:r>
    </w:p>
    <w:p w:rsidR="00251E5C" w:rsidRDefault="00251E5C">
      <w:r>
        <w:t>Remove the dressing in 24/48 hrs or longer if advised by your surgeon</w:t>
      </w:r>
    </w:p>
    <w:p w:rsidR="00251E5C" w:rsidRDefault="00251E5C">
      <w:r>
        <w:t>The use of a thin smear of Vaseline (clean from a new pot that will be free of bugs) over the wound/stitches will help healing and make stitch removal easier</w:t>
      </w:r>
    </w:p>
    <w:p w:rsidR="000D0296" w:rsidRDefault="000D0296">
      <w:r>
        <w:t>If the wound is at a site where clothing may rub on the stitches or be uncomfortable you may wish to apply a light dressing or tape to the area afterwards – breathable dressings are best</w:t>
      </w:r>
    </w:p>
    <w:p w:rsidR="000D0296" w:rsidRDefault="000D0296"/>
    <w:p w:rsidR="00251E5C" w:rsidRPr="000D0296" w:rsidRDefault="00251E5C">
      <w:pPr>
        <w:rPr>
          <w:b/>
          <w:sz w:val="28"/>
          <w:szCs w:val="28"/>
        </w:rPr>
      </w:pPr>
      <w:r w:rsidRPr="000D0296">
        <w:rPr>
          <w:b/>
          <w:sz w:val="28"/>
          <w:szCs w:val="28"/>
        </w:rPr>
        <w:t>Pain</w:t>
      </w:r>
    </w:p>
    <w:p w:rsidR="0067056D" w:rsidRDefault="0067056D">
      <w:r>
        <w:t xml:space="preserve">The numbness from </w:t>
      </w:r>
      <w:proofErr w:type="gramStart"/>
      <w:r>
        <w:t>the  local</w:t>
      </w:r>
      <w:proofErr w:type="gramEnd"/>
      <w:r>
        <w:t xml:space="preserve"> anaesthetic  will wear off after 1-3 hrs</w:t>
      </w:r>
    </w:p>
    <w:p w:rsidR="00251E5C" w:rsidRDefault="00251E5C">
      <w:r>
        <w:t>Wounds are usually only slightly uncomfortable afterwards. If necessary take some paracetamol. Ibuprofen is usually ok but try to avoid aspirin as it may increase bleeding</w:t>
      </w:r>
    </w:p>
    <w:p w:rsidR="00251E5C" w:rsidRDefault="00251E5C">
      <w:r w:rsidRPr="00251E5C">
        <w:t>Significant pain more than a day or so after your procedure is unusual and may indicate infection</w:t>
      </w:r>
    </w:p>
    <w:p w:rsidR="00330CCB" w:rsidRDefault="00330CCB"/>
    <w:p w:rsidR="00330CCB" w:rsidRPr="00330CCB" w:rsidRDefault="00330CCB">
      <w:pPr>
        <w:rPr>
          <w:b/>
        </w:rPr>
      </w:pPr>
      <w:r w:rsidRPr="00330CCB">
        <w:rPr>
          <w:b/>
        </w:rPr>
        <w:t>PTO</w:t>
      </w:r>
    </w:p>
    <w:p w:rsidR="00330CCB" w:rsidRDefault="00330CCB">
      <w:pPr>
        <w:rPr>
          <w:b/>
          <w:sz w:val="28"/>
          <w:szCs w:val="28"/>
        </w:rPr>
      </w:pPr>
    </w:p>
    <w:p w:rsidR="00330CCB" w:rsidRDefault="00330CCB">
      <w:pPr>
        <w:rPr>
          <w:b/>
          <w:sz w:val="28"/>
          <w:szCs w:val="28"/>
        </w:rPr>
      </w:pPr>
    </w:p>
    <w:p w:rsidR="00251E5C" w:rsidRPr="0067056D" w:rsidRDefault="00251E5C">
      <w:pPr>
        <w:rPr>
          <w:b/>
          <w:sz w:val="28"/>
          <w:szCs w:val="28"/>
        </w:rPr>
      </w:pPr>
      <w:r w:rsidRPr="0067056D">
        <w:rPr>
          <w:b/>
          <w:sz w:val="28"/>
          <w:szCs w:val="28"/>
        </w:rPr>
        <w:t>Bleeding</w:t>
      </w:r>
    </w:p>
    <w:p w:rsidR="00251E5C" w:rsidRDefault="00251E5C">
      <w:r w:rsidRPr="00251E5C">
        <w:t>Some oozing</w:t>
      </w:r>
      <w:r>
        <w:t xml:space="preserve"> of blood or staining of dressings is normal afterwards. If the dressing is very bloody remove it and redress it.</w:t>
      </w:r>
    </w:p>
    <w:p w:rsidR="00251E5C" w:rsidRDefault="00251E5C">
      <w:r>
        <w:t xml:space="preserve">If there is significant bleeding </w:t>
      </w:r>
      <w:proofErr w:type="gramStart"/>
      <w:r>
        <w:t xml:space="preserve">apply </w:t>
      </w:r>
      <w:r w:rsidR="0067056D">
        <w:t xml:space="preserve"> </w:t>
      </w:r>
      <w:r>
        <w:t>firm</w:t>
      </w:r>
      <w:proofErr w:type="gramEnd"/>
      <w:r>
        <w:t xml:space="preserve"> pressure with a clean pad or tissue and it should stop. Raising the affected area will help the bleeding stop more quickly</w:t>
      </w:r>
    </w:p>
    <w:p w:rsidR="0067056D" w:rsidRDefault="0067056D"/>
    <w:p w:rsidR="00251E5C" w:rsidRPr="0067056D" w:rsidRDefault="00251E5C">
      <w:pPr>
        <w:rPr>
          <w:sz w:val="28"/>
          <w:szCs w:val="28"/>
        </w:rPr>
      </w:pPr>
      <w:r w:rsidRPr="0067056D">
        <w:rPr>
          <w:b/>
          <w:sz w:val="28"/>
          <w:szCs w:val="28"/>
        </w:rPr>
        <w:t>Infection</w:t>
      </w:r>
    </w:p>
    <w:p w:rsidR="00251E5C" w:rsidRDefault="00251E5C">
      <w:r>
        <w:t>Infection is uncommon but can happen with any wound and usually occurs 2-7 days after surgery.</w:t>
      </w:r>
    </w:p>
    <w:p w:rsidR="00251E5C" w:rsidRDefault="008B34B8">
      <w:r>
        <w:t>You may notice redness, swelling a</w:t>
      </w:r>
      <w:r w:rsidR="0067056D">
        <w:t xml:space="preserve">nd pain and sometimes discharge, </w:t>
      </w:r>
      <w:r>
        <w:t>muckiness and odour.</w:t>
      </w:r>
    </w:p>
    <w:p w:rsidR="008B34B8" w:rsidRDefault="008B34B8">
      <w:r>
        <w:t xml:space="preserve">If you think you may have an infected wound please see your GP to see </w:t>
      </w:r>
      <w:proofErr w:type="gramStart"/>
      <w:r>
        <w:t>if  antibiotics</w:t>
      </w:r>
      <w:proofErr w:type="gramEnd"/>
      <w:r>
        <w:t xml:space="preserve"> are required</w:t>
      </w:r>
    </w:p>
    <w:p w:rsidR="0067056D" w:rsidRPr="0067056D" w:rsidRDefault="0067056D">
      <w:pPr>
        <w:rPr>
          <w:sz w:val="28"/>
          <w:szCs w:val="28"/>
        </w:rPr>
      </w:pPr>
    </w:p>
    <w:p w:rsidR="008B34B8" w:rsidRPr="0067056D" w:rsidRDefault="008B34B8">
      <w:pPr>
        <w:rPr>
          <w:b/>
          <w:sz w:val="28"/>
          <w:szCs w:val="28"/>
        </w:rPr>
      </w:pPr>
      <w:r w:rsidRPr="0067056D">
        <w:rPr>
          <w:b/>
          <w:sz w:val="28"/>
          <w:szCs w:val="28"/>
        </w:rPr>
        <w:t>Internal stitches</w:t>
      </w:r>
    </w:p>
    <w:p w:rsidR="008B34B8" w:rsidRDefault="008B34B8">
      <w:r w:rsidRPr="008B34B8">
        <w:t xml:space="preserve">Wounds often have a </w:t>
      </w:r>
      <w:r>
        <w:t>layer of internal (absorbable or dissolving) stitches as well as the ones that need removing. You may also only have internal or only external stitches – your nurse/surgeon will advise you.</w:t>
      </w:r>
    </w:p>
    <w:p w:rsidR="008B34B8" w:rsidRDefault="008B34B8">
      <w:r>
        <w:t xml:space="preserve">Absorbable stitches may take months to fully disintegrate and may occasionally produce small red bumps under/in a healing wound that may leak some fluid and may have a bit of thread sticking out. This usually settles on </w:t>
      </w:r>
      <w:proofErr w:type="spellStart"/>
      <w:r>
        <w:t>it’s</w:t>
      </w:r>
      <w:proofErr w:type="spellEnd"/>
      <w:r>
        <w:t xml:space="preserve"> own with time but can be confused with infection sometimes so seek advice if in doubt.</w:t>
      </w:r>
    </w:p>
    <w:p w:rsidR="0067056D" w:rsidRDefault="0067056D"/>
    <w:p w:rsidR="008B34B8" w:rsidRPr="0067056D" w:rsidRDefault="008B34B8">
      <w:pPr>
        <w:rPr>
          <w:b/>
          <w:sz w:val="28"/>
          <w:szCs w:val="28"/>
        </w:rPr>
      </w:pPr>
      <w:r w:rsidRPr="0067056D">
        <w:rPr>
          <w:b/>
          <w:sz w:val="28"/>
          <w:szCs w:val="28"/>
        </w:rPr>
        <w:t xml:space="preserve">Healing </w:t>
      </w:r>
    </w:p>
    <w:p w:rsidR="008B34B8" w:rsidRDefault="008B34B8">
      <w:r>
        <w:t xml:space="preserve">Wound strength may take several weeks to develop so it is important </w:t>
      </w:r>
      <w:r w:rsidR="000D0296">
        <w:t xml:space="preserve">to limit strenuous activity especially with larger wounds. You may wish to apply tape </w:t>
      </w:r>
      <w:proofErr w:type="spellStart"/>
      <w:r w:rsidR="000D0296">
        <w:t>eg</w:t>
      </w:r>
      <w:proofErr w:type="spellEnd"/>
      <w:r w:rsidR="000D0296">
        <w:t xml:space="preserve"> </w:t>
      </w:r>
      <w:proofErr w:type="spellStart"/>
      <w:r w:rsidR="000D0296">
        <w:t>Micropore</w:t>
      </w:r>
      <w:proofErr w:type="spellEnd"/>
      <w:r w:rsidR="000D0296">
        <w:t xml:space="preserve"> to the wound to support it. </w:t>
      </w:r>
    </w:p>
    <w:p w:rsidR="000D0296" w:rsidRPr="008B34B8" w:rsidRDefault="000D0296">
      <w:r>
        <w:t xml:space="preserve">Sometimes there may be an indentation or lumpiness at the ends of a wound for a few months but this usually settles with time as the skin redistributes itself.  </w:t>
      </w:r>
      <w:r w:rsidRPr="000D0296">
        <w:t>Gentle massage of wounds with a moisturiser may help them settle</w:t>
      </w:r>
      <w:r>
        <w:t xml:space="preserve"> down.</w:t>
      </w:r>
    </w:p>
    <w:p w:rsidR="008B34B8" w:rsidRPr="00251E5C" w:rsidRDefault="008B34B8"/>
    <w:p w:rsidR="00251E5C" w:rsidRPr="00B90FC0" w:rsidRDefault="00251E5C"/>
    <w:p w:rsidR="00B90FC0" w:rsidRDefault="00B90FC0"/>
    <w:p w:rsidR="00B90FC0" w:rsidRDefault="00B90FC0"/>
    <w:sectPr w:rsidR="00B90FC0" w:rsidSect="0033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B0"/>
    <w:multiLevelType w:val="hybridMultilevel"/>
    <w:tmpl w:val="0EB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0C47"/>
    <w:multiLevelType w:val="hybridMultilevel"/>
    <w:tmpl w:val="B9F212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2EA"/>
    <w:multiLevelType w:val="hybridMultilevel"/>
    <w:tmpl w:val="8774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32DE"/>
    <w:multiLevelType w:val="hybridMultilevel"/>
    <w:tmpl w:val="B51473B8"/>
    <w:lvl w:ilvl="0" w:tplc="3880E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43C5A"/>
    <w:multiLevelType w:val="hybridMultilevel"/>
    <w:tmpl w:val="4FEC8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38EE"/>
    <w:multiLevelType w:val="hybridMultilevel"/>
    <w:tmpl w:val="0DBE6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11BB"/>
    <w:multiLevelType w:val="hybridMultilevel"/>
    <w:tmpl w:val="49DA9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C0"/>
    <w:rsid w:val="000D0296"/>
    <w:rsid w:val="00251E5C"/>
    <w:rsid w:val="002B7646"/>
    <w:rsid w:val="00330CCB"/>
    <w:rsid w:val="003D3544"/>
    <w:rsid w:val="0067056D"/>
    <w:rsid w:val="00783482"/>
    <w:rsid w:val="008B34B8"/>
    <w:rsid w:val="00A80FDA"/>
    <w:rsid w:val="00B83158"/>
    <w:rsid w:val="00B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1565"/>
  <w15:docId w15:val="{047B4410-8F21-432C-A56E-D758C3F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Twist Mark (Bersted Green Surgery)</cp:lastModifiedBy>
  <cp:revision>4</cp:revision>
  <cp:lastPrinted>2023-03-23T08:01:00Z</cp:lastPrinted>
  <dcterms:created xsi:type="dcterms:W3CDTF">2023-03-23T08:02:00Z</dcterms:created>
  <dcterms:modified xsi:type="dcterms:W3CDTF">2023-03-23T08:09:00Z</dcterms:modified>
</cp:coreProperties>
</file>